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31879">
        <w:rPr>
          <w:rFonts w:ascii="Times New Roman Bold" w:hAnsi="Times New Roman Bold"/>
          <w:b/>
          <w:caps/>
          <w:sz w:val="32"/>
          <w:szCs w:val="32"/>
        </w:rPr>
        <w:t>DRAŽEN MARTINOVIĆ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31879">
        <w:rPr>
          <w:b/>
          <w:sz w:val="32"/>
          <w:szCs w:val="32"/>
          <w:lang w:val="sl-SI"/>
        </w:rPr>
        <w:t>26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E717CB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E717CB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31879">
        <w:rPr>
          <w:b/>
          <w:bCs/>
          <w:sz w:val="32"/>
          <w:szCs w:val="32"/>
        </w:rPr>
        <w:t>SOCIO-EKONOMSKA ANALIZA PROBLEMA STARENJA STANOVNIŠTVA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E717CB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31879">
        <w:rPr>
          <w:b/>
          <w:sz w:val="28"/>
          <w:szCs w:val="28"/>
          <w:lang w:val="sl-SI"/>
        </w:rPr>
        <w:t>Veselin Pavićević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431879">
        <w:rPr>
          <w:rFonts w:ascii="Times New Roman" w:hAnsi="Times New Roman"/>
          <w:sz w:val="28"/>
          <w:szCs w:val="28"/>
          <w:lang w:val="sl-SI"/>
        </w:rPr>
        <w:t>17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2021-06-16T19:38:00Z</cp:lastPrinted>
  <dcterms:created xsi:type="dcterms:W3CDTF">2021-06-16T19:38:00Z</dcterms:created>
  <dcterms:modified xsi:type="dcterms:W3CDTF">2021-06-16T19:38:00Z</dcterms:modified>
</cp:coreProperties>
</file>